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F547E" w14:textId="7698D739" w:rsidR="0042299A" w:rsidRDefault="00ED6D83" w:rsidP="00F70865">
      <w:r>
        <w:rPr>
          <w:noProof/>
        </w:rPr>
        <w:drawing>
          <wp:anchor distT="0" distB="0" distL="114300" distR="114300" simplePos="0" relativeHeight="251658240" behindDoc="0" locked="0" layoutInCell="1" allowOverlap="1" wp14:anchorId="60858A56" wp14:editId="6127E215">
            <wp:simplePos x="0" y="0"/>
            <wp:positionH relativeFrom="column">
              <wp:posOffset>6106160</wp:posOffset>
            </wp:positionH>
            <wp:positionV relativeFrom="paragraph">
              <wp:posOffset>71120</wp:posOffset>
            </wp:positionV>
            <wp:extent cx="1135482" cy="1143000"/>
            <wp:effectExtent l="0" t="0" r="7620" b="0"/>
            <wp:wrapNone/>
            <wp:docPr id="65" name="Picture 65" descr="qrcode.465633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qrcode.4656333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226" cy="114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8E1">
        <w:rPr>
          <w:noProof/>
        </w:rPr>
        <w:drawing>
          <wp:inline distT="0" distB="0" distL="0" distR="0" wp14:anchorId="65592A55" wp14:editId="28B9E070">
            <wp:extent cx="7223760" cy="1249680"/>
            <wp:effectExtent l="0" t="0" r="0" b="0"/>
            <wp:docPr id="60" name="Picture 60" descr="/Users/sserrano/Desktop/Screen Shot 2018-10-01 at 7.44.4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/Users/sserrano/Desktop/Screen Shot 2018-10-01 at 7.44.41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02778" w14:textId="4E632F3D" w:rsidR="00F70865" w:rsidRPr="008907A4" w:rsidRDefault="00F70865" w:rsidP="0089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775B2">
        <w:rPr>
          <w:shd w:val="clear" w:color="auto" w:fill="218E00"/>
        </w:rPr>
        <w:t>URL: http://esriurl.com/humanGeoInquiry10</w:t>
      </w:r>
    </w:p>
    <w:p w14:paraId="0AE35827" w14:textId="35409053" w:rsidR="001F28E1" w:rsidRPr="008907A4" w:rsidRDefault="001F28E1" w:rsidP="008907A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/>
          <w:sz w:val="13"/>
          <w:szCs w:val="13"/>
        </w:rPr>
      </w:pPr>
      <w:r w:rsidRPr="008907A4">
        <w:rPr>
          <w:rFonts w:asciiTheme="minorHAnsi" w:hAnsiTheme="minorHAnsi"/>
          <w:b/>
          <w:bCs/>
          <w:sz w:val="13"/>
          <w:szCs w:val="13"/>
        </w:rPr>
        <w:t xml:space="preserve">APHG: </w:t>
      </w:r>
      <w:proofErr w:type="gramStart"/>
      <w:r w:rsidRPr="008907A4">
        <w:rPr>
          <w:rFonts w:asciiTheme="minorHAnsi" w:hAnsiTheme="minorHAnsi"/>
          <w:b/>
          <w:bCs/>
          <w:sz w:val="13"/>
          <w:szCs w:val="13"/>
        </w:rPr>
        <w:t>I.B</w:t>
      </w:r>
      <w:proofErr w:type="gramEnd"/>
      <w:r w:rsidRPr="008907A4">
        <w:rPr>
          <w:rFonts w:asciiTheme="minorHAnsi" w:hAnsiTheme="minorHAnsi"/>
          <w:b/>
          <w:bCs/>
          <w:sz w:val="13"/>
          <w:szCs w:val="13"/>
        </w:rPr>
        <w:t>2. Students will analyze landscapes to understand human-environment relationships.</w:t>
      </w:r>
      <w:r w:rsidRPr="008907A4">
        <w:rPr>
          <w:rFonts w:asciiTheme="minorHAnsi" w:hAnsiTheme="minorHAnsi"/>
          <w:b/>
          <w:bCs/>
          <w:sz w:val="13"/>
          <w:szCs w:val="13"/>
        </w:rPr>
        <w:br/>
        <w:t xml:space="preserve">APHG: </w:t>
      </w:r>
      <w:proofErr w:type="gramStart"/>
      <w:r w:rsidRPr="008907A4">
        <w:rPr>
          <w:rFonts w:asciiTheme="minorHAnsi" w:hAnsiTheme="minorHAnsi"/>
          <w:b/>
          <w:bCs/>
          <w:sz w:val="13"/>
          <w:szCs w:val="13"/>
        </w:rPr>
        <w:t>5.A</w:t>
      </w:r>
      <w:proofErr w:type="gramEnd"/>
      <w:r w:rsidRPr="008907A4">
        <w:rPr>
          <w:rFonts w:asciiTheme="minorHAnsi" w:hAnsiTheme="minorHAnsi"/>
          <w:b/>
          <w:bCs/>
          <w:sz w:val="13"/>
          <w:szCs w:val="13"/>
        </w:rPr>
        <w:t xml:space="preserve">1. Students will investigate the connections between agricultural practices and the alteration of the natural environment. </w:t>
      </w:r>
    </w:p>
    <w:p w14:paraId="23BBB341" w14:textId="77777777" w:rsidR="001F28E1" w:rsidRPr="008907A4" w:rsidRDefault="001F28E1" w:rsidP="008907A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/>
          <w:sz w:val="13"/>
          <w:szCs w:val="13"/>
        </w:rPr>
      </w:pPr>
      <w:r w:rsidRPr="008907A4">
        <w:rPr>
          <w:rFonts w:asciiTheme="minorHAnsi" w:hAnsiTheme="minorHAnsi"/>
          <w:sz w:val="13"/>
          <w:szCs w:val="13"/>
        </w:rPr>
        <w:t xml:space="preserve">• Students will identify differences in the distribution of arable land on a global scale. </w:t>
      </w:r>
    </w:p>
    <w:p w14:paraId="72D88712" w14:textId="77777777" w:rsidR="001F28E1" w:rsidRPr="008907A4" w:rsidRDefault="001F28E1" w:rsidP="008907A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/>
          <w:sz w:val="13"/>
          <w:szCs w:val="13"/>
        </w:rPr>
      </w:pPr>
      <w:r w:rsidRPr="008907A4">
        <w:rPr>
          <w:rFonts w:asciiTheme="minorHAnsi" w:hAnsiTheme="minorHAnsi"/>
          <w:sz w:val="13"/>
          <w:szCs w:val="13"/>
        </w:rPr>
        <w:t xml:space="preserve">• Students will use imagery to analyze differences in rural land use and the alteration of the natural environment. </w:t>
      </w:r>
    </w:p>
    <w:p w14:paraId="747CA5EF" w14:textId="77777777" w:rsidR="001F28E1" w:rsidRDefault="001F28E1" w:rsidP="00F70865"/>
    <w:p w14:paraId="711AD407" w14:textId="77777777" w:rsidR="001F28E1" w:rsidRPr="00C46029" w:rsidRDefault="001F28E1" w:rsidP="00F70865">
      <w:pPr>
        <w:pStyle w:val="NormalWeb"/>
        <w:spacing w:before="0" w:beforeAutospacing="0" w:after="0" w:afterAutospacing="0"/>
        <w:rPr>
          <w:rFonts w:ascii="Komika Text" w:hAnsi="Komika Text"/>
          <w:b/>
          <w:bCs/>
        </w:rPr>
      </w:pPr>
      <w:r w:rsidRPr="00C46029">
        <w:rPr>
          <w:rFonts w:ascii="Komika Text" w:hAnsi="Komika Text"/>
          <w:b/>
          <w:bCs/>
          <w:color w:val="218C00"/>
          <w:sz w:val="26"/>
          <w:szCs w:val="26"/>
        </w:rPr>
        <w:t xml:space="preserve">Where are the world’s agricultural lands located? </w:t>
      </w:r>
    </w:p>
    <w:p w14:paraId="7F0AFC1A" w14:textId="53D7355B" w:rsidR="001F28E1" w:rsidRPr="001F28E1" w:rsidRDefault="00F70865" w:rsidP="00F70865">
      <w:pPr>
        <w:pStyle w:val="NormalWeb"/>
        <w:spacing w:before="0" w:beforeAutospacing="0" w:after="0" w:afterAutospacing="0"/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 w:rsidR="001F28E1">
        <w:rPr>
          <w:rFonts w:ascii="KeplerStd" w:hAnsi="KeplerStd"/>
          <w:sz w:val="22"/>
          <w:szCs w:val="22"/>
        </w:rPr>
        <w:t xml:space="preserve">Click the map URL above to start the map. </w:t>
      </w:r>
    </w:p>
    <w:p w14:paraId="1999D8F6" w14:textId="105B6DEC" w:rsidR="001F28E1" w:rsidRDefault="001F28E1" w:rsidP="00634C6B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 xml:space="preserve">? </w:t>
      </w:r>
      <w:r>
        <w:rPr>
          <w:rFonts w:ascii="KeplerStd" w:hAnsi="KeplerStd"/>
          <w:sz w:val="22"/>
          <w:szCs w:val="22"/>
        </w:rPr>
        <w:t xml:space="preserve">What does arable mean? </w:t>
      </w:r>
    </w:p>
    <w:p w14:paraId="7DC5022E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270"/>
        <w:rPr>
          <w:rFonts w:ascii="KeplerStd" w:hAnsi="KeplerStd"/>
          <w:i/>
          <w:iCs/>
          <w:sz w:val="22"/>
          <w:szCs w:val="22"/>
        </w:rPr>
      </w:pPr>
    </w:p>
    <w:p w14:paraId="0B8865C6" w14:textId="77777777" w:rsidR="00442DAE" w:rsidRDefault="00442DAE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270"/>
        <w:rPr>
          <w:rFonts w:ascii="KeplerStd" w:hAnsi="KeplerStd"/>
          <w:i/>
          <w:iCs/>
          <w:sz w:val="22"/>
          <w:szCs w:val="22"/>
        </w:rPr>
      </w:pPr>
    </w:p>
    <w:p w14:paraId="228942AA" w14:textId="207E1A2E" w:rsidR="001F28E1" w:rsidRDefault="00F70865" w:rsidP="00F70865">
      <w:pPr>
        <w:pStyle w:val="NormalWeb"/>
        <w:spacing w:before="0" w:beforeAutospacing="0" w:after="0" w:afterAutospacing="0"/>
      </w:pPr>
      <w:r w:rsidRPr="00F70865">
        <w:rPr>
          <w:rFonts w:ascii="MS Mincho" w:eastAsia="MS Mincho" w:hAnsi="MS Mincho" w:cs="MS Mincho"/>
          <w:i/>
          <w:iCs/>
          <w:sz w:val="22"/>
          <w:szCs w:val="22"/>
        </w:rPr>
        <w:t>➙</w:t>
      </w:r>
      <w:r w:rsidR="001F28E1">
        <w:rPr>
          <w:rFonts w:ascii="KeplerStd" w:hAnsi="KeplerStd"/>
          <w:sz w:val="22"/>
          <w:szCs w:val="22"/>
        </w:rPr>
        <w:t xml:space="preserve">Click on a country to reveal its pop-up. </w:t>
      </w:r>
    </w:p>
    <w:p w14:paraId="45130EB4" w14:textId="37E1190E" w:rsidR="007775B2" w:rsidRDefault="001F28E1" w:rsidP="00C42E4D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>?  </w:t>
      </w:r>
      <w:r>
        <w:rPr>
          <w:rFonts w:ascii="KeplerStd" w:hAnsi="KeplerStd"/>
          <w:sz w:val="22"/>
          <w:szCs w:val="22"/>
        </w:rPr>
        <w:t xml:space="preserve">Using the World Agricultural Lands legend, which countries have over 60% arable land? </w:t>
      </w:r>
    </w:p>
    <w:p w14:paraId="6A625DB7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</w:p>
    <w:p w14:paraId="11808C05" w14:textId="77777777" w:rsidR="00442DAE" w:rsidRPr="007775B2" w:rsidRDefault="00442DAE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</w:p>
    <w:p w14:paraId="74037C97" w14:textId="518AFFFB" w:rsidR="001F28E1" w:rsidRDefault="001F28E1" w:rsidP="00F70865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>?  </w:t>
      </w:r>
      <w:r>
        <w:rPr>
          <w:rFonts w:ascii="KeplerStd" w:hAnsi="KeplerStd"/>
          <w:sz w:val="22"/>
          <w:szCs w:val="22"/>
        </w:rPr>
        <w:t xml:space="preserve">Which country’s data are surprising? </w:t>
      </w:r>
    </w:p>
    <w:p w14:paraId="47EE7203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78EF5AEF" w14:textId="77777777" w:rsidR="00442DAE" w:rsidRDefault="00442DAE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44CF92FC" w14:textId="5C8B2E7A" w:rsidR="001F28E1" w:rsidRDefault="001F28E1" w:rsidP="00F70865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>?  </w:t>
      </w:r>
      <w:r>
        <w:rPr>
          <w:rFonts w:ascii="KeplerStd" w:hAnsi="KeplerStd"/>
          <w:sz w:val="22"/>
          <w:szCs w:val="22"/>
        </w:rPr>
        <w:t xml:space="preserve">How does Saudi Arabia increase its agricultural land? </w:t>
      </w:r>
    </w:p>
    <w:p w14:paraId="2198AEFD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69B5A7B3" w14:textId="77777777" w:rsidR="00442DAE" w:rsidRDefault="00442DAE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6A469733" w14:textId="6282E68B" w:rsidR="001F28E1" w:rsidRDefault="001F28E1" w:rsidP="00F70865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>?  </w:t>
      </w:r>
      <w:r>
        <w:rPr>
          <w:rFonts w:ascii="KeplerStd" w:hAnsi="KeplerStd"/>
          <w:sz w:val="22"/>
          <w:szCs w:val="22"/>
        </w:rPr>
        <w:t xml:space="preserve">Which large countries have under 15% arable land? </w:t>
      </w:r>
    </w:p>
    <w:p w14:paraId="797DE7D7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5E331B92" w14:textId="77777777" w:rsidR="00442DAE" w:rsidRDefault="00442DAE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59940336" w14:textId="52D355BC" w:rsidR="00F70865" w:rsidRDefault="001F28E1" w:rsidP="00F70865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>?  </w:t>
      </w:r>
      <w:r>
        <w:rPr>
          <w:rFonts w:ascii="KeplerStd" w:hAnsi="KeplerStd"/>
          <w:sz w:val="22"/>
          <w:szCs w:val="22"/>
        </w:rPr>
        <w:t xml:space="preserve">Why do Russia and Canada have low percentages? </w:t>
      </w:r>
    </w:p>
    <w:p w14:paraId="6E340B54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54C68041" w14:textId="77777777" w:rsidR="00442DAE" w:rsidRDefault="00442DAE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5E6F913D" w14:textId="77777777" w:rsidR="00C46029" w:rsidRDefault="00C46029" w:rsidP="00F70865">
      <w:pPr>
        <w:pStyle w:val="NormalWeb"/>
        <w:spacing w:before="0" w:beforeAutospacing="0" w:after="0" w:afterAutospacing="0"/>
        <w:rPr>
          <w:rFonts w:ascii="Komika Text" w:hAnsi="Komika Text"/>
          <w:b/>
          <w:bCs/>
          <w:color w:val="218C00"/>
          <w:sz w:val="26"/>
          <w:szCs w:val="26"/>
        </w:rPr>
      </w:pPr>
    </w:p>
    <w:p w14:paraId="3E602EE8" w14:textId="1E4C0337" w:rsidR="00F70865" w:rsidRPr="00C46029" w:rsidRDefault="00F70865" w:rsidP="00F70865">
      <w:pPr>
        <w:pStyle w:val="NormalWeb"/>
        <w:spacing w:before="0" w:beforeAutospacing="0" w:after="0" w:afterAutospacing="0"/>
        <w:rPr>
          <w:rFonts w:ascii="Komika Text" w:hAnsi="Komika Text"/>
          <w:b/>
          <w:bCs/>
          <w:color w:val="218C00"/>
          <w:sz w:val="26"/>
          <w:szCs w:val="26"/>
        </w:rPr>
      </w:pPr>
      <w:r w:rsidRPr="00C46029">
        <w:rPr>
          <w:rFonts w:ascii="Komika Text" w:hAnsi="Komika Text"/>
          <w:b/>
          <w:bCs/>
          <w:color w:val="218C00"/>
          <w:sz w:val="26"/>
          <w:szCs w:val="26"/>
        </w:rPr>
        <w:t xml:space="preserve">Where are agricultural lands in the United States? </w:t>
      </w:r>
    </w:p>
    <w:p w14:paraId="54F155DE" w14:textId="108CF513" w:rsidR="00F70865" w:rsidRDefault="00F70865" w:rsidP="00F70865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>?  </w:t>
      </w:r>
      <w:r>
        <w:rPr>
          <w:rFonts w:ascii="KeplerStd" w:hAnsi="KeplerStd"/>
          <w:sz w:val="22"/>
          <w:szCs w:val="22"/>
        </w:rPr>
        <w:t xml:space="preserve">What is the percent of agricultural land in the United States? </w:t>
      </w:r>
    </w:p>
    <w:p w14:paraId="34FF6F36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</w:p>
    <w:p w14:paraId="2B5E1E8B" w14:textId="77777777" w:rsidR="00442DAE" w:rsidRPr="007775B2" w:rsidRDefault="00442DAE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</w:p>
    <w:p w14:paraId="49781178" w14:textId="0AA2A356" w:rsidR="00F70865" w:rsidRDefault="00F70865" w:rsidP="00F70865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>?  </w:t>
      </w:r>
      <w:r>
        <w:rPr>
          <w:rFonts w:ascii="KeplerStd" w:hAnsi="KeplerStd"/>
          <w:sz w:val="22"/>
          <w:szCs w:val="22"/>
        </w:rPr>
        <w:t xml:space="preserve">How has that percentage changed over time? </w:t>
      </w:r>
    </w:p>
    <w:p w14:paraId="465A2EA7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2D3D7FD7" w14:textId="77777777" w:rsidR="00442DAE" w:rsidRDefault="00442DAE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1E43110C" w14:textId="0AD1E112" w:rsidR="00F70865" w:rsidRDefault="00F70865" w:rsidP="007775B2">
      <w:pPr>
        <w:pStyle w:val="NormalWeb"/>
        <w:spacing w:before="0" w:beforeAutospacing="0" w:after="0" w:afterAutospacing="0"/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>
        <w:rPr>
          <w:rFonts w:ascii="KeplerStd" w:hAnsi="KeplerStd"/>
          <w:sz w:val="22"/>
          <w:szCs w:val="22"/>
        </w:rPr>
        <w:t xml:space="preserve">With the Details button underlined, click the button, Show Contents of Map (Content). </w:t>
      </w:r>
    </w:p>
    <w:p w14:paraId="0DF1B4C8" w14:textId="09798496" w:rsidR="00F70865" w:rsidRDefault="00F70865" w:rsidP="007775B2">
      <w:pPr>
        <w:pStyle w:val="NormalWeb"/>
        <w:spacing w:before="0" w:beforeAutospacing="0" w:after="0" w:afterAutospacing="0"/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>
        <w:rPr>
          <w:rFonts w:ascii="KeplerStd" w:hAnsi="KeplerStd"/>
          <w:sz w:val="22"/>
          <w:szCs w:val="22"/>
        </w:rPr>
        <w:t xml:space="preserve">Check the box to the left of layer name, USA Land Cover (2011). Click the layer’s name to see the legend. </w:t>
      </w:r>
    </w:p>
    <w:p w14:paraId="0CB111B5" w14:textId="52AF16D3" w:rsidR="00F70865" w:rsidRDefault="00F70865" w:rsidP="007775B2">
      <w:pPr>
        <w:pStyle w:val="NormalWeb"/>
        <w:spacing w:before="0" w:beforeAutospacing="0" w:after="0" w:afterAutospacing="0"/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>
        <w:rPr>
          <w:rFonts w:ascii="KeplerStd" w:hAnsi="KeplerStd"/>
          <w:sz w:val="22"/>
          <w:szCs w:val="22"/>
        </w:rPr>
        <w:t xml:space="preserve">Uncheck the layer, World Agricultural Lands. </w:t>
      </w:r>
    </w:p>
    <w:p w14:paraId="24C6804C" w14:textId="1C60CE05" w:rsidR="007775B2" w:rsidRDefault="00F70865" w:rsidP="007775B2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 xml:space="preserve">? </w:t>
      </w:r>
      <w:r>
        <w:rPr>
          <w:rFonts w:ascii="KeplerStd" w:hAnsi="KeplerStd"/>
          <w:sz w:val="22"/>
          <w:szCs w:val="22"/>
        </w:rPr>
        <w:t xml:space="preserve">Which colors indicate farming? </w:t>
      </w:r>
    </w:p>
    <w:p w14:paraId="4FE624B1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</w:p>
    <w:p w14:paraId="34BC0CA2" w14:textId="77777777" w:rsidR="00442DAE" w:rsidRDefault="00442DAE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</w:p>
    <w:p w14:paraId="220B84F4" w14:textId="48CC5D00" w:rsidR="00F70865" w:rsidRPr="007775B2" w:rsidRDefault="007775B2" w:rsidP="00C46029">
      <w:pPr>
        <w:pStyle w:val="NormalWeb"/>
        <w:spacing w:before="0" w:beforeAutospacing="0" w:after="0" w:afterAutospacing="0"/>
        <w:ind w:left="360" w:hanging="360"/>
        <w:rPr>
          <w:rFonts w:ascii="KeplerStd" w:hAnsi="KeplerStd"/>
          <w:sz w:val="22"/>
          <w:szCs w:val="22"/>
        </w:rPr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 w:rsidR="00F70865">
        <w:rPr>
          <w:rFonts w:ascii="KeplerStd" w:hAnsi="KeplerStd"/>
          <w:sz w:val="22"/>
          <w:szCs w:val="22"/>
        </w:rPr>
        <w:t>Click the button, Bookmarks. Select United States.</w:t>
      </w:r>
      <w:r w:rsidR="00F70865">
        <w:rPr>
          <w:rFonts w:ascii="KeplerStd" w:hAnsi="KeplerStd"/>
          <w:sz w:val="22"/>
          <w:szCs w:val="22"/>
        </w:rPr>
        <w:br/>
      </w:r>
      <w:r w:rsidR="00F70865">
        <w:rPr>
          <w:rFonts w:ascii="AvenirLTStd" w:hAnsi="AvenirLTStd"/>
          <w:b/>
          <w:bCs/>
          <w:sz w:val="22"/>
          <w:szCs w:val="22"/>
        </w:rPr>
        <w:t xml:space="preserve">? </w:t>
      </w:r>
      <w:r w:rsidR="00F70865">
        <w:rPr>
          <w:rFonts w:ascii="KeplerStd" w:hAnsi="KeplerStd"/>
          <w:sz w:val="22"/>
          <w:szCs w:val="22"/>
        </w:rPr>
        <w:t xml:space="preserve">Where are large areas of farms located? </w:t>
      </w:r>
    </w:p>
    <w:p w14:paraId="33C4CB76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</w:p>
    <w:p w14:paraId="06ACF83E" w14:textId="77777777" w:rsidR="00442DAE" w:rsidRDefault="00442DAE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</w:p>
    <w:p w14:paraId="26A33687" w14:textId="77777777" w:rsidR="00C46029" w:rsidRDefault="00C46029" w:rsidP="00F70865">
      <w:pPr>
        <w:pStyle w:val="NormalWeb"/>
        <w:spacing w:before="0" w:beforeAutospacing="0" w:after="0" w:afterAutospacing="0"/>
        <w:rPr>
          <w:rFonts w:ascii="Komika Text" w:hAnsi="Komika Text"/>
          <w:b/>
          <w:bCs/>
          <w:color w:val="218C00"/>
          <w:sz w:val="26"/>
          <w:szCs w:val="26"/>
        </w:rPr>
      </w:pPr>
    </w:p>
    <w:p w14:paraId="2BA4A765" w14:textId="66B693F9" w:rsidR="00C42E4D" w:rsidRPr="00C46029" w:rsidRDefault="00F70865" w:rsidP="00F70865">
      <w:pPr>
        <w:pStyle w:val="NormalWeb"/>
        <w:spacing w:before="0" w:beforeAutospacing="0" w:after="0" w:afterAutospacing="0"/>
        <w:rPr>
          <w:rFonts w:ascii="Komika Text" w:hAnsi="Komika Text"/>
          <w:b/>
          <w:bCs/>
          <w:color w:val="218C00"/>
          <w:sz w:val="26"/>
          <w:szCs w:val="26"/>
        </w:rPr>
      </w:pPr>
      <w:r w:rsidRPr="00C46029">
        <w:rPr>
          <w:rFonts w:ascii="Komika Text" w:hAnsi="Komika Text"/>
          <w:b/>
          <w:bCs/>
          <w:color w:val="218C00"/>
          <w:sz w:val="26"/>
          <w:szCs w:val="26"/>
        </w:rPr>
        <w:lastRenderedPageBreak/>
        <w:t xml:space="preserve">How do rural landscapes within the United States differ? </w:t>
      </w:r>
    </w:p>
    <w:p w14:paraId="0B32EF81" w14:textId="3F04257E" w:rsidR="00FD3823" w:rsidRPr="00442DAE" w:rsidRDefault="00F70865" w:rsidP="007775B2">
      <w:pPr>
        <w:pStyle w:val="NormalWeb"/>
        <w:spacing w:before="0" w:beforeAutospacing="0" w:after="0" w:afterAutospacing="0"/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>
        <w:rPr>
          <w:rFonts w:ascii="KeplerStd" w:hAnsi="KeplerStd"/>
          <w:sz w:val="22"/>
          <w:szCs w:val="22"/>
        </w:rPr>
        <w:t xml:space="preserve">Click the button, </w:t>
      </w:r>
      <w:proofErr w:type="spellStart"/>
      <w:r>
        <w:rPr>
          <w:rFonts w:ascii="KeplerStd" w:hAnsi="KeplerStd"/>
          <w:sz w:val="22"/>
          <w:szCs w:val="22"/>
        </w:rPr>
        <w:t>Basemap</w:t>
      </w:r>
      <w:proofErr w:type="spellEnd"/>
      <w:r>
        <w:rPr>
          <w:rFonts w:ascii="KeplerStd" w:hAnsi="KeplerStd"/>
          <w:sz w:val="22"/>
          <w:szCs w:val="22"/>
        </w:rPr>
        <w:t xml:space="preserve">. Select Imagery. </w:t>
      </w:r>
    </w:p>
    <w:p w14:paraId="3C1AE78E" w14:textId="17695590" w:rsidR="00FD3823" w:rsidRPr="00442DAE" w:rsidRDefault="00F70865" w:rsidP="007775B2">
      <w:pPr>
        <w:pStyle w:val="NormalWeb"/>
        <w:spacing w:before="0" w:beforeAutospacing="0" w:after="0" w:afterAutospacing="0"/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>
        <w:rPr>
          <w:rFonts w:ascii="KeplerStd" w:hAnsi="KeplerStd"/>
          <w:sz w:val="22"/>
          <w:szCs w:val="22"/>
        </w:rPr>
        <w:t>Turn o</w:t>
      </w:r>
      <w:r w:rsidR="007775B2">
        <w:rPr>
          <w:rFonts w:ascii="KeplerStd" w:hAnsi="KeplerStd"/>
          <w:sz w:val="22"/>
          <w:szCs w:val="22"/>
        </w:rPr>
        <w:t>n</w:t>
      </w:r>
      <w:r>
        <w:rPr>
          <w:rFonts w:ascii="KeplerStd" w:hAnsi="KeplerStd"/>
          <w:sz w:val="22"/>
          <w:szCs w:val="22"/>
        </w:rPr>
        <w:t xml:space="preserve"> the layer, USA Land Cover (2011). </w:t>
      </w:r>
    </w:p>
    <w:p w14:paraId="7606C48E" w14:textId="591DEF56" w:rsidR="00F70865" w:rsidRPr="007775B2" w:rsidRDefault="00F70865" w:rsidP="007775B2">
      <w:pPr>
        <w:pStyle w:val="NormalWeb"/>
        <w:spacing w:before="0" w:beforeAutospacing="0" w:after="0" w:afterAutospacing="0"/>
        <w:rPr>
          <w:rFonts w:ascii="KeplerStd" w:hAnsi="KeplerStd"/>
          <w:sz w:val="22"/>
          <w:szCs w:val="22"/>
        </w:rPr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>
        <w:rPr>
          <w:rFonts w:ascii="KeplerStd" w:hAnsi="KeplerStd"/>
          <w:sz w:val="22"/>
          <w:szCs w:val="22"/>
        </w:rPr>
        <w:t xml:space="preserve">Click the button, Bookmarks. Select Kansas. </w:t>
      </w:r>
    </w:p>
    <w:p w14:paraId="5049ACCB" w14:textId="631891E7" w:rsidR="007775B2" w:rsidRDefault="00F70865" w:rsidP="00F70865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 xml:space="preserve">? </w:t>
      </w:r>
      <w:r>
        <w:rPr>
          <w:rFonts w:ascii="KeplerStd" w:hAnsi="KeplerStd"/>
          <w:sz w:val="22"/>
          <w:szCs w:val="22"/>
        </w:rPr>
        <w:t xml:space="preserve">What patterns do you observe? </w:t>
      </w:r>
    </w:p>
    <w:p w14:paraId="6C739027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</w:p>
    <w:p w14:paraId="518216AE" w14:textId="77777777" w:rsidR="00442DAE" w:rsidRDefault="00442DAE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</w:p>
    <w:p w14:paraId="6F31F532" w14:textId="77777777" w:rsidR="00FD3823" w:rsidRDefault="00FD3823" w:rsidP="007775B2">
      <w:pPr>
        <w:pStyle w:val="NormalWeb"/>
        <w:spacing w:before="0" w:beforeAutospacing="0" w:after="0" w:afterAutospacing="0"/>
        <w:rPr>
          <w:rFonts w:ascii="MS Mincho" w:eastAsia="MS Mincho" w:hAnsi="MS Mincho" w:cs="MS Mincho"/>
          <w:sz w:val="22"/>
          <w:szCs w:val="22"/>
        </w:rPr>
      </w:pPr>
    </w:p>
    <w:p w14:paraId="1C808757" w14:textId="34CFD90C" w:rsidR="00F70865" w:rsidRDefault="007775B2" w:rsidP="007775B2">
      <w:pPr>
        <w:pStyle w:val="NormalWeb"/>
        <w:spacing w:before="0" w:beforeAutospacing="0" w:after="0" w:afterAutospacing="0"/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 w:rsidR="00F70865">
        <w:rPr>
          <w:rFonts w:ascii="KeplerStd" w:hAnsi="KeplerStd"/>
          <w:sz w:val="22"/>
          <w:szCs w:val="22"/>
        </w:rPr>
        <w:t xml:space="preserve">Toggle between the land cover and image layers. </w:t>
      </w:r>
    </w:p>
    <w:p w14:paraId="286E272C" w14:textId="44AFA9AE" w:rsidR="007775B2" w:rsidRDefault="00F70865" w:rsidP="00F70865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>?  </w:t>
      </w:r>
      <w:r>
        <w:rPr>
          <w:rFonts w:ascii="KeplerStd" w:hAnsi="KeplerStd"/>
          <w:sz w:val="22"/>
          <w:szCs w:val="22"/>
        </w:rPr>
        <w:t xml:space="preserve">Does the </w:t>
      </w:r>
      <w:r w:rsidR="00517E16">
        <w:rPr>
          <w:rFonts w:ascii="KeplerStd" w:hAnsi="KeplerStd"/>
          <w:sz w:val="22"/>
          <w:szCs w:val="22"/>
        </w:rPr>
        <w:t>land cover</w:t>
      </w:r>
      <w:r>
        <w:rPr>
          <w:rFonts w:ascii="KeplerStd" w:hAnsi="KeplerStd"/>
          <w:sz w:val="22"/>
          <w:szCs w:val="22"/>
        </w:rPr>
        <w:t xml:space="preserve"> map confirm agricultural land use? </w:t>
      </w:r>
    </w:p>
    <w:p w14:paraId="09D4CF21" w14:textId="24E19854" w:rsidR="00F70865" w:rsidRDefault="00F70865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KeplerStd" w:hAnsi="KeplerStd"/>
          <w:i/>
          <w:iCs/>
          <w:sz w:val="22"/>
          <w:szCs w:val="22"/>
        </w:rPr>
        <w:t xml:space="preserve"> </w:t>
      </w:r>
    </w:p>
    <w:p w14:paraId="195980EE" w14:textId="77777777" w:rsidR="00442DAE" w:rsidRDefault="00442DAE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</w:p>
    <w:p w14:paraId="441AD325" w14:textId="3CD12CB3" w:rsidR="00F70865" w:rsidRPr="0092543F" w:rsidRDefault="00F70865" w:rsidP="00F70865">
      <w:pPr>
        <w:pStyle w:val="NormalWeb"/>
        <w:spacing w:before="0" w:beforeAutospacing="0" w:after="0" w:afterAutospacing="0"/>
        <w:ind w:left="360"/>
        <w:rPr>
          <w:rFonts w:ascii="KeplerStd" w:hAnsi="KeplerStd"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>?  </w:t>
      </w:r>
      <w:r>
        <w:rPr>
          <w:rFonts w:ascii="KeplerStd" w:hAnsi="KeplerStd"/>
          <w:sz w:val="22"/>
          <w:szCs w:val="22"/>
        </w:rPr>
        <w:t>What new crop category appears?</w:t>
      </w:r>
      <w:r>
        <w:rPr>
          <w:rFonts w:ascii="KeplerStd" w:hAnsi="KeplerStd"/>
          <w:i/>
          <w:iCs/>
          <w:sz w:val="22"/>
          <w:szCs w:val="22"/>
        </w:rPr>
        <w:t xml:space="preserve"> </w:t>
      </w:r>
    </w:p>
    <w:p w14:paraId="7D9DA415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</w:p>
    <w:p w14:paraId="678F0564" w14:textId="77777777" w:rsidR="00442DAE" w:rsidRDefault="00442DAE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</w:p>
    <w:p w14:paraId="3FAC9CA7" w14:textId="3C23F712" w:rsidR="0092543F" w:rsidRPr="0092543F" w:rsidRDefault="0092543F" w:rsidP="0092543F">
      <w:pPr>
        <w:pStyle w:val="NormalWeb"/>
        <w:spacing w:before="0" w:beforeAutospacing="0" w:after="0" w:afterAutospacing="0"/>
        <w:rPr>
          <w:rFonts w:ascii="KeplerStd" w:hAnsi="KeplerStd"/>
          <w:sz w:val="22"/>
          <w:szCs w:val="22"/>
        </w:rPr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>
        <w:rPr>
          <w:rFonts w:ascii="KeplerStd" w:hAnsi="KeplerStd"/>
          <w:sz w:val="22"/>
          <w:szCs w:val="22"/>
        </w:rPr>
        <w:t xml:space="preserve">Click the button, Bookmarks. Select </w:t>
      </w:r>
      <w:r w:rsidR="00FE7202">
        <w:rPr>
          <w:rFonts w:ascii="KeplerStd" w:hAnsi="KeplerStd"/>
          <w:sz w:val="22"/>
          <w:szCs w:val="22"/>
        </w:rPr>
        <w:t>Louisiana</w:t>
      </w:r>
      <w:r>
        <w:rPr>
          <w:rFonts w:ascii="KeplerStd" w:hAnsi="KeplerStd"/>
          <w:sz w:val="22"/>
          <w:szCs w:val="22"/>
        </w:rPr>
        <w:t xml:space="preserve">. </w:t>
      </w:r>
    </w:p>
    <w:p w14:paraId="0CEA4713" w14:textId="05579FD6" w:rsidR="00F70865" w:rsidRDefault="00F70865" w:rsidP="00F70865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>?  </w:t>
      </w:r>
      <w:r>
        <w:rPr>
          <w:rFonts w:ascii="KeplerStd" w:hAnsi="KeplerStd"/>
          <w:sz w:val="22"/>
          <w:szCs w:val="22"/>
        </w:rPr>
        <w:t xml:space="preserve">What do you observe? </w:t>
      </w:r>
    </w:p>
    <w:p w14:paraId="23ACA41B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6477EB69" w14:textId="77777777" w:rsidR="00442DAE" w:rsidRDefault="00442DAE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12B54B65" w14:textId="6E5A20BB" w:rsidR="00F70865" w:rsidRDefault="00F70865" w:rsidP="00F70865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>?  </w:t>
      </w:r>
      <w:r>
        <w:rPr>
          <w:rFonts w:ascii="KeplerStd" w:hAnsi="KeplerStd"/>
          <w:sz w:val="22"/>
          <w:szCs w:val="22"/>
        </w:rPr>
        <w:t xml:space="preserve">What other </w:t>
      </w:r>
      <w:r w:rsidR="00517E16">
        <w:rPr>
          <w:rFonts w:ascii="KeplerStd" w:hAnsi="KeplerStd"/>
          <w:sz w:val="22"/>
          <w:szCs w:val="22"/>
        </w:rPr>
        <w:t>land cover</w:t>
      </w:r>
      <w:r>
        <w:rPr>
          <w:rFonts w:ascii="KeplerStd" w:hAnsi="KeplerStd"/>
          <w:sz w:val="22"/>
          <w:szCs w:val="22"/>
        </w:rPr>
        <w:t xml:space="preserve"> category is in this area? </w:t>
      </w:r>
    </w:p>
    <w:p w14:paraId="312057A2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06B18CEC" w14:textId="77777777" w:rsidR="00442DAE" w:rsidRDefault="00442DAE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40B578DB" w14:textId="77777777" w:rsidR="00F70865" w:rsidRDefault="00F70865" w:rsidP="00F70865">
      <w:pPr>
        <w:pStyle w:val="NormalWeb"/>
        <w:spacing w:before="0" w:beforeAutospacing="0" w:after="0" w:afterAutospacing="0"/>
        <w:ind w:left="360"/>
      </w:pPr>
    </w:p>
    <w:p w14:paraId="62F13E0C" w14:textId="77777777" w:rsidR="00F70865" w:rsidRPr="00C46029" w:rsidRDefault="00F70865" w:rsidP="00F70865">
      <w:pPr>
        <w:pStyle w:val="NormalWeb"/>
        <w:spacing w:before="0" w:beforeAutospacing="0" w:after="0" w:afterAutospacing="0"/>
        <w:rPr>
          <w:rFonts w:ascii="Komika Text" w:hAnsi="Komika Text"/>
          <w:b/>
          <w:bCs/>
          <w:color w:val="218C00"/>
          <w:sz w:val="26"/>
          <w:szCs w:val="26"/>
        </w:rPr>
      </w:pPr>
      <w:r w:rsidRPr="00C46029">
        <w:rPr>
          <w:rFonts w:ascii="Komika Text" w:hAnsi="Komika Text"/>
          <w:b/>
          <w:bCs/>
          <w:color w:val="218C00"/>
          <w:sz w:val="26"/>
          <w:szCs w:val="26"/>
        </w:rPr>
        <w:t xml:space="preserve">How does land use differ between rural and urban areas? </w:t>
      </w:r>
    </w:p>
    <w:p w14:paraId="007916A6" w14:textId="77777777" w:rsidR="00F70865" w:rsidRDefault="00F70865" w:rsidP="00F70865">
      <w:pPr>
        <w:pStyle w:val="NormalWeb"/>
        <w:spacing w:before="0" w:beforeAutospacing="0" w:after="0" w:afterAutospacing="0"/>
        <w:rPr>
          <w:rFonts w:ascii="KeplerStd" w:hAnsi="KeplerStd"/>
          <w:sz w:val="22"/>
          <w:szCs w:val="22"/>
        </w:rPr>
      </w:pPr>
      <w:r w:rsidRPr="007775B2">
        <w:rPr>
          <w:rFonts w:ascii="KeplerStd" w:hAnsi="KeplerStd"/>
          <w:bCs/>
          <w:sz w:val="22"/>
          <w:szCs w:val="22"/>
        </w:rPr>
        <w:t>Th</w:t>
      </w:r>
      <w:r>
        <w:rPr>
          <w:rFonts w:ascii="KeplerStd" w:hAnsi="KeplerStd"/>
          <w:sz w:val="22"/>
          <w:szCs w:val="22"/>
        </w:rPr>
        <w:t xml:space="preserve">e Great Dismal Swamp National Wildlife Refuge protects 112,000 acres of forested wetlands. </w:t>
      </w:r>
    </w:p>
    <w:p w14:paraId="35EDE923" w14:textId="22EAFC56" w:rsidR="007775B2" w:rsidRDefault="00F70865" w:rsidP="004E383E">
      <w:pPr>
        <w:pStyle w:val="NormalWeb"/>
        <w:spacing w:before="0" w:beforeAutospacing="0" w:after="0" w:afterAutospacing="0"/>
        <w:ind w:left="360" w:hanging="360"/>
        <w:rPr>
          <w:rFonts w:ascii="KeplerStd" w:hAnsi="KeplerStd"/>
          <w:i/>
          <w:iCs/>
          <w:sz w:val="22"/>
          <w:szCs w:val="22"/>
        </w:rPr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>
        <w:rPr>
          <w:rFonts w:ascii="KeplerStd" w:hAnsi="KeplerStd"/>
          <w:sz w:val="22"/>
          <w:szCs w:val="22"/>
        </w:rPr>
        <w:t>Click the button, Bookmarks. Select Dismal Swamp 1.</w:t>
      </w:r>
      <w:r>
        <w:rPr>
          <w:rFonts w:ascii="KeplerStd" w:hAnsi="KeplerStd"/>
          <w:sz w:val="22"/>
          <w:szCs w:val="22"/>
        </w:rPr>
        <w:br/>
      </w:r>
      <w:r>
        <w:rPr>
          <w:rFonts w:ascii="AvenirLTStd" w:hAnsi="AvenirLTStd"/>
          <w:b/>
          <w:bCs/>
          <w:sz w:val="22"/>
          <w:szCs w:val="22"/>
        </w:rPr>
        <w:t xml:space="preserve">? </w:t>
      </w:r>
      <w:r>
        <w:rPr>
          <w:rFonts w:ascii="KeplerStd" w:hAnsi="KeplerStd"/>
          <w:sz w:val="22"/>
          <w:szCs w:val="22"/>
        </w:rPr>
        <w:t xml:space="preserve">What do you observe? </w:t>
      </w:r>
    </w:p>
    <w:p w14:paraId="76D20671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40B8A57D" w14:textId="77777777" w:rsidR="00442DAE" w:rsidRDefault="00442DAE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5718D237" w14:textId="77777777" w:rsidR="007775B2" w:rsidRDefault="00F70865" w:rsidP="007775B2">
      <w:pPr>
        <w:pStyle w:val="NormalWeb"/>
        <w:spacing w:before="0" w:beforeAutospacing="0" w:after="0" w:afterAutospacing="0"/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>
        <w:rPr>
          <w:rFonts w:ascii="KeplerStd" w:hAnsi="KeplerStd"/>
          <w:sz w:val="22"/>
          <w:szCs w:val="22"/>
        </w:rPr>
        <w:t xml:space="preserve">Click the button, Bookmarks. Select Dismal Swamp 2. </w:t>
      </w:r>
    </w:p>
    <w:p w14:paraId="4558499D" w14:textId="6E45621E" w:rsidR="00F70865" w:rsidRDefault="00F70865" w:rsidP="007775B2">
      <w:pPr>
        <w:pStyle w:val="NormalWeb"/>
        <w:spacing w:before="0" w:beforeAutospacing="0" w:after="0" w:afterAutospacing="0"/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>
        <w:rPr>
          <w:rFonts w:ascii="KeplerStd" w:hAnsi="KeplerStd"/>
          <w:sz w:val="22"/>
          <w:szCs w:val="22"/>
        </w:rPr>
        <w:t xml:space="preserve">Zoom and pan the map. </w:t>
      </w:r>
    </w:p>
    <w:p w14:paraId="2BDF396C" w14:textId="0947FC38" w:rsidR="00C42E4D" w:rsidRDefault="00F70865" w:rsidP="007775B2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 xml:space="preserve">? </w:t>
      </w:r>
      <w:r>
        <w:rPr>
          <w:rFonts w:ascii="KeplerStd" w:hAnsi="KeplerStd"/>
          <w:sz w:val="22"/>
          <w:szCs w:val="22"/>
        </w:rPr>
        <w:t xml:space="preserve">What do you see? </w:t>
      </w:r>
    </w:p>
    <w:p w14:paraId="20C962B6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rPr>
          <w:rFonts w:ascii="KeplerStd" w:hAnsi="KeplerStd"/>
          <w:sz w:val="22"/>
          <w:szCs w:val="22"/>
        </w:rPr>
      </w:pPr>
    </w:p>
    <w:p w14:paraId="46149CD0" w14:textId="77777777" w:rsidR="0074649E" w:rsidRDefault="0074649E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rPr>
          <w:rFonts w:ascii="KeplerStd" w:hAnsi="KeplerStd"/>
          <w:sz w:val="22"/>
          <w:szCs w:val="22"/>
        </w:rPr>
      </w:pPr>
    </w:p>
    <w:p w14:paraId="670CD9F5" w14:textId="422A6C0C" w:rsidR="00F70865" w:rsidRPr="008617FA" w:rsidRDefault="008617FA" w:rsidP="00634C6B">
      <w:pPr>
        <w:pStyle w:val="NormalWeb"/>
        <w:spacing w:before="0" w:beforeAutospacing="0" w:after="0" w:afterAutospacing="0"/>
        <w:ind w:left="360" w:hanging="360"/>
        <w:rPr>
          <w:rFonts w:ascii="KeplerStd" w:hAnsi="KeplerStd"/>
          <w:sz w:val="22"/>
          <w:szCs w:val="22"/>
        </w:rPr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>
        <w:rPr>
          <w:rFonts w:ascii="KeplerStd" w:hAnsi="KeplerStd"/>
          <w:sz w:val="22"/>
          <w:szCs w:val="22"/>
        </w:rPr>
        <w:t>Click the button, Bookmarks. Select Chesapeake.</w:t>
      </w:r>
      <w:r w:rsidR="00F70865">
        <w:rPr>
          <w:rFonts w:ascii="KeplerStd" w:hAnsi="KeplerStd"/>
          <w:sz w:val="22"/>
          <w:szCs w:val="22"/>
        </w:rPr>
        <w:br/>
      </w:r>
      <w:bookmarkStart w:id="0" w:name="_GoBack"/>
      <w:bookmarkEnd w:id="0"/>
      <w:r w:rsidR="00F70865">
        <w:rPr>
          <w:rFonts w:ascii="AvenirLTStd" w:hAnsi="AvenirLTStd"/>
          <w:b/>
          <w:bCs/>
          <w:sz w:val="22"/>
          <w:szCs w:val="22"/>
        </w:rPr>
        <w:t xml:space="preserve">? </w:t>
      </w:r>
      <w:r w:rsidR="00F70865">
        <w:rPr>
          <w:rFonts w:ascii="KeplerStd" w:hAnsi="KeplerStd"/>
          <w:sz w:val="22"/>
          <w:szCs w:val="22"/>
        </w:rPr>
        <w:t xml:space="preserve">What do you observe? </w:t>
      </w:r>
    </w:p>
    <w:p w14:paraId="68DCAB45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62934D1D" w14:textId="77777777" w:rsidR="00442DAE" w:rsidRDefault="00442DAE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37E6A70C" w14:textId="77777777" w:rsidR="00C46029" w:rsidRDefault="00C46029" w:rsidP="00F70865">
      <w:pPr>
        <w:pStyle w:val="NormalWeb"/>
        <w:spacing w:before="0" w:beforeAutospacing="0" w:after="0" w:afterAutospacing="0"/>
        <w:rPr>
          <w:rFonts w:ascii="Komika Text" w:hAnsi="Komika Text"/>
          <w:b/>
          <w:bCs/>
          <w:color w:val="218C00"/>
          <w:sz w:val="26"/>
          <w:szCs w:val="26"/>
        </w:rPr>
      </w:pPr>
    </w:p>
    <w:p w14:paraId="72B948D9" w14:textId="77777777" w:rsidR="00F70865" w:rsidRPr="00C46029" w:rsidRDefault="00F70865" w:rsidP="00F70865">
      <w:pPr>
        <w:pStyle w:val="NormalWeb"/>
        <w:spacing w:before="0" w:beforeAutospacing="0" w:after="0" w:afterAutospacing="0"/>
        <w:rPr>
          <w:rFonts w:ascii="Komika Text" w:hAnsi="Komika Text"/>
          <w:bCs/>
          <w:color w:val="218C00"/>
          <w:sz w:val="26"/>
          <w:szCs w:val="26"/>
        </w:rPr>
      </w:pPr>
      <w:r w:rsidRPr="00C46029">
        <w:rPr>
          <w:rFonts w:ascii="Komika Text" w:hAnsi="Komika Text"/>
          <w:b/>
          <w:bCs/>
          <w:color w:val="218C00"/>
          <w:sz w:val="26"/>
          <w:szCs w:val="26"/>
        </w:rPr>
        <w:t xml:space="preserve">How has human action affected rural areas? </w:t>
      </w:r>
    </w:p>
    <w:p w14:paraId="6B150B1C" w14:textId="707FCEA4" w:rsidR="00F70865" w:rsidRDefault="00F70865" w:rsidP="007775B2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>?  </w:t>
      </w:r>
      <w:r>
        <w:rPr>
          <w:rFonts w:ascii="KeplerStd" w:hAnsi="KeplerStd"/>
          <w:sz w:val="22"/>
          <w:szCs w:val="22"/>
        </w:rPr>
        <w:t xml:space="preserve">How has irrigation affected rural areas? </w:t>
      </w:r>
    </w:p>
    <w:p w14:paraId="74A35705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4ED18249" w14:textId="77777777" w:rsidR="00442DAE" w:rsidRDefault="00442DAE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4EE3E7A0" w14:textId="722751F3" w:rsidR="00F70865" w:rsidRDefault="00F70865" w:rsidP="008617FA">
      <w:pPr>
        <w:pStyle w:val="NormalWeb"/>
        <w:spacing w:before="0" w:beforeAutospacing="0" w:after="0" w:afterAutospacing="0"/>
        <w:ind w:left="360"/>
        <w:rPr>
          <w:rFonts w:ascii="KeplerStd" w:hAnsi="KeplerStd"/>
          <w:i/>
          <w:iCs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>?  </w:t>
      </w:r>
      <w:r>
        <w:rPr>
          <w:rFonts w:ascii="KeplerStd" w:hAnsi="KeplerStd"/>
          <w:sz w:val="22"/>
          <w:szCs w:val="22"/>
        </w:rPr>
        <w:t xml:space="preserve">What are some possible negative aspects of the expansion of agriculture? </w:t>
      </w:r>
    </w:p>
    <w:p w14:paraId="394E5CAB" w14:textId="77777777" w:rsidR="007775B2" w:rsidRDefault="007775B2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56800E9F" w14:textId="77777777" w:rsidR="00442DAE" w:rsidRDefault="00442DAE" w:rsidP="007775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79AAB3BA" w14:textId="697FD887" w:rsidR="00F70865" w:rsidRDefault="00F70865" w:rsidP="007775B2">
      <w:pPr>
        <w:pStyle w:val="NormalWeb"/>
        <w:spacing w:before="0" w:beforeAutospacing="0" w:after="0" w:afterAutospacing="0"/>
        <w:ind w:left="360"/>
      </w:pPr>
      <w:r>
        <w:rPr>
          <w:rFonts w:ascii="AvenirLTStd" w:hAnsi="AvenirLTStd"/>
          <w:b/>
          <w:bCs/>
          <w:sz w:val="22"/>
          <w:szCs w:val="22"/>
        </w:rPr>
        <w:t>?  </w:t>
      </w:r>
      <w:r>
        <w:rPr>
          <w:rFonts w:ascii="KeplerStd" w:hAnsi="KeplerStd"/>
          <w:sz w:val="22"/>
          <w:szCs w:val="22"/>
        </w:rPr>
        <w:t xml:space="preserve">How are cities changing rural areas? </w:t>
      </w:r>
    </w:p>
    <w:p w14:paraId="2EF8587D" w14:textId="77777777" w:rsidR="00F70865" w:rsidRDefault="00F70865" w:rsidP="00442DA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30630A6A" w14:textId="77777777" w:rsidR="00442DAE" w:rsidRDefault="00442DAE" w:rsidP="00442DA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</w:pPr>
    </w:p>
    <w:p w14:paraId="08ED9619" w14:textId="77777777" w:rsidR="001F28E1" w:rsidRDefault="001F28E1" w:rsidP="00F70865"/>
    <w:sectPr w:rsidR="001F28E1" w:rsidSect="00321DFF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Arial Rounded MT Bold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mika Text">
    <w:panose1 w:val="02000000000000000000"/>
    <w:charset w:val="00"/>
    <w:family w:val="auto"/>
    <w:pitch w:val="variable"/>
    <w:sig w:usb0="80000027" w:usb1="00000000" w:usb2="00000000" w:usb3="00000000" w:csb0="00000001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KeplerStd">
    <w:altName w:val="Times New Roman"/>
    <w:panose1 w:val="00000000000000000000"/>
    <w:charset w:val="00"/>
    <w:family w:val="roman"/>
    <w:notTrueType/>
    <w:pitch w:val="default"/>
  </w:font>
  <w:font w:name="AvenirLTStd">
    <w:altName w:val="Times New Roman"/>
    <w:panose1 w:val="00000000000000000000"/>
    <w:charset w:val="00"/>
    <w:family w:val="roman"/>
    <w:notTrueType/>
    <w:pitch w:val="default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2BC5"/>
    <w:multiLevelType w:val="multilevel"/>
    <w:tmpl w:val="D534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A3A11"/>
    <w:multiLevelType w:val="multilevel"/>
    <w:tmpl w:val="DB50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A263D"/>
    <w:multiLevelType w:val="multilevel"/>
    <w:tmpl w:val="55E8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200D9"/>
    <w:multiLevelType w:val="multilevel"/>
    <w:tmpl w:val="7880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81757"/>
    <w:multiLevelType w:val="multilevel"/>
    <w:tmpl w:val="343A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E601D"/>
    <w:multiLevelType w:val="hybridMultilevel"/>
    <w:tmpl w:val="03D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54A55"/>
    <w:multiLevelType w:val="multilevel"/>
    <w:tmpl w:val="E1BE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9432DE"/>
    <w:multiLevelType w:val="multilevel"/>
    <w:tmpl w:val="7388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FF1544"/>
    <w:multiLevelType w:val="multilevel"/>
    <w:tmpl w:val="23E0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E521D"/>
    <w:multiLevelType w:val="hybridMultilevel"/>
    <w:tmpl w:val="BAA8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2B1327"/>
    <w:multiLevelType w:val="hybridMultilevel"/>
    <w:tmpl w:val="FF10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D564F2"/>
    <w:multiLevelType w:val="multilevel"/>
    <w:tmpl w:val="D108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472D64"/>
    <w:multiLevelType w:val="hybridMultilevel"/>
    <w:tmpl w:val="FD123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1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10"/>
  </w:num>
  <w:num w:numId="10">
    <w:abstractNumId w:val="12"/>
  </w:num>
  <w:num w:numId="11">
    <w:abstractNumId w:val="4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FF"/>
    <w:rsid w:val="00073DE0"/>
    <w:rsid w:val="001F28E1"/>
    <w:rsid w:val="003075D4"/>
    <w:rsid w:val="00321DFF"/>
    <w:rsid w:val="00442DAE"/>
    <w:rsid w:val="0049008B"/>
    <w:rsid w:val="004E383E"/>
    <w:rsid w:val="00517E16"/>
    <w:rsid w:val="005D17C7"/>
    <w:rsid w:val="00615749"/>
    <w:rsid w:val="00623CF0"/>
    <w:rsid w:val="00634C6B"/>
    <w:rsid w:val="0074649E"/>
    <w:rsid w:val="007775B2"/>
    <w:rsid w:val="008617FA"/>
    <w:rsid w:val="008907A4"/>
    <w:rsid w:val="0092543F"/>
    <w:rsid w:val="00BB78E1"/>
    <w:rsid w:val="00C42E4D"/>
    <w:rsid w:val="00C46029"/>
    <w:rsid w:val="00DB6392"/>
    <w:rsid w:val="00ED6D83"/>
    <w:rsid w:val="00F70865"/>
    <w:rsid w:val="00FD3823"/>
    <w:rsid w:val="00FE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5A2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0865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28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6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1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1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5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2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Serrano</dc:creator>
  <cp:keywords/>
  <dc:description/>
  <cp:lastModifiedBy>Samantha Serrano</cp:lastModifiedBy>
  <cp:revision>2</cp:revision>
  <dcterms:created xsi:type="dcterms:W3CDTF">2018-10-01T14:36:00Z</dcterms:created>
  <dcterms:modified xsi:type="dcterms:W3CDTF">2018-10-01T14:36:00Z</dcterms:modified>
</cp:coreProperties>
</file>